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81" w:rsidRPr="00A051E4" w:rsidRDefault="001F03B0" w:rsidP="00A051E4">
      <w:pPr>
        <w:spacing w:before="87"/>
        <w:ind w:left="240" w:right="-208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EF5A65" w:rsidRPr="00EF5A65">
        <w:rPr>
          <w:rFonts w:ascii="Verdana" w:hAnsi="Verdana"/>
          <w:b/>
          <w:sz w:val="20"/>
          <w:szCs w:val="20"/>
        </w:rPr>
        <w:t>Modello</w:t>
      </w:r>
      <w:r w:rsidR="00EF5A65">
        <w:rPr>
          <w:rFonts w:ascii="Verdana" w:hAnsi="Verdana"/>
          <w:b/>
          <w:sz w:val="28"/>
          <w:szCs w:val="28"/>
        </w:rPr>
        <w:t xml:space="preserve"> </w:t>
      </w:r>
      <w:r w:rsidR="001E457E" w:rsidRPr="00EF5A65">
        <w:rPr>
          <w:rFonts w:ascii="Verdana" w:hAnsi="Verdana"/>
          <w:b/>
          <w:sz w:val="20"/>
          <w:szCs w:val="20"/>
        </w:rPr>
        <w:t>4</w:t>
      </w:r>
      <w:r w:rsidR="00E37F70" w:rsidRPr="001E457E">
        <w:rPr>
          <w:rFonts w:ascii="Verdana" w:hAnsi="Verdana"/>
          <w:b/>
          <w:sz w:val="28"/>
          <w:szCs w:val="28"/>
        </w:rPr>
        <w:t xml:space="preserve">       </w:t>
      </w:r>
      <w:r w:rsidR="00E37F70" w:rsidRPr="001E457E">
        <w:rPr>
          <w:rFonts w:ascii="Verdana" w:hAnsi="Verdana"/>
          <w:b/>
          <w:sz w:val="28"/>
          <w:szCs w:val="28"/>
        </w:rPr>
        <w:tab/>
      </w:r>
      <w:r w:rsidR="00E37F70" w:rsidRPr="001E457E">
        <w:rPr>
          <w:rFonts w:ascii="Verdana" w:hAnsi="Verdana"/>
          <w:b/>
          <w:sz w:val="28"/>
          <w:szCs w:val="28"/>
        </w:rPr>
        <w:tab/>
      </w:r>
      <w:r w:rsidR="00E37F70" w:rsidRPr="001E457E">
        <w:rPr>
          <w:rFonts w:ascii="Verdana" w:hAnsi="Verdana"/>
          <w:b/>
          <w:sz w:val="28"/>
          <w:szCs w:val="28"/>
        </w:rPr>
        <w:tab/>
      </w:r>
      <w:r w:rsidR="00E37F70" w:rsidRPr="001E457E">
        <w:rPr>
          <w:rFonts w:ascii="Verdana" w:hAnsi="Verdana"/>
          <w:b/>
          <w:sz w:val="28"/>
          <w:szCs w:val="28"/>
        </w:rPr>
        <w:tab/>
      </w:r>
      <w:r w:rsidR="00E37F70" w:rsidRPr="001E457E">
        <w:rPr>
          <w:rFonts w:ascii="Verdana" w:hAnsi="Verdana"/>
          <w:b/>
          <w:sz w:val="28"/>
          <w:szCs w:val="28"/>
        </w:rPr>
        <w:tab/>
      </w:r>
    </w:p>
    <w:p w:rsidR="00523D81" w:rsidRDefault="00523D81">
      <w:pPr>
        <w:spacing w:before="87"/>
        <w:ind w:left="240" w:right="185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</w:p>
    <w:p w:rsidR="00523D81" w:rsidRDefault="008E7B58">
      <w:pPr>
        <w:spacing w:before="87"/>
        <w:ind w:left="240" w:right="185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DICHIARAZIONE PERSONALE PER CHI HA DIRITTO ALL’ESCLUSIONE DALLA </w:t>
      </w:r>
    </w:p>
    <w:p w:rsidR="00523D81" w:rsidRPr="008E7B58" w:rsidRDefault="008E7B58" w:rsidP="008E7B58">
      <w:pPr>
        <w:spacing w:before="87"/>
        <w:ind w:left="240" w:right="185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GRADUATORIA D’ISTITUTO PER L’INDIVIDUAZIONE DEI PERDENTI POSTO</w:t>
      </w:r>
    </w:p>
    <w:p w:rsidR="00523D81" w:rsidRDefault="00523D81">
      <w:pPr>
        <w:pStyle w:val="Corpodeltesto"/>
        <w:spacing w:before="1"/>
        <w:rPr>
          <w:rFonts w:ascii="Verdana"/>
          <w:b/>
          <w:sz w:val="23"/>
        </w:rPr>
      </w:pPr>
    </w:p>
    <w:p w:rsidR="00593C47" w:rsidRDefault="008E7B58">
      <w:pPr>
        <w:pStyle w:val="Corpodeltesto"/>
        <w:spacing w:line="267" w:lineRule="exact"/>
        <w:ind w:right="98"/>
        <w:jc w:val="right"/>
        <w:rPr>
          <w:rFonts w:ascii="Verdana"/>
        </w:rPr>
      </w:pPr>
      <w:r>
        <w:rPr>
          <w:rFonts w:ascii="Verdana"/>
        </w:rPr>
        <w:t>Al Dirigente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Scolastico</w:t>
      </w:r>
    </w:p>
    <w:p w:rsidR="00593C47" w:rsidRDefault="008E7B58" w:rsidP="00523D81">
      <w:pPr>
        <w:pStyle w:val="Corpodeltesto"/>
        <w:ind w:left="7645" w:right="100"/>
        <w:rPr>
          <w:rFonts w:ascii="Verdana" w:hAnsi="Verdana"/>
        </w:rPr>
      </w:pPr>
      <w:r>
        <w:rPr>
          <w:rFonts w:ascii="Verdana" w:hAnsi="Verdana"/>
        </w:rPr>
        <w:t>I.C.“</w:t>
      </w:r>
      <w:r w:rsidR="00091911">
        <w:rPr>
          <w:rFonts w:ascii="Verdana" w:hAnsi="Verdana"/>
        </w:rPr>
        <w:t>A. RONCALLI</w:t>
      </w:r>
      <w:r>
        <w:rPr>
          <w:rFonts w:ascii="Verdana" w:hAnsi="Verdana"/>
          <w:spacing w:val="-3"/>
        </w:rPr>
        <w:t>”</w:t>
      </w:r>
      <w:r>
        <w:rPr>
          <w:rFonts w:ascii="Verdana" w:hAnsi="Verdana"/>
        </w:rPr>
        <w:t xml:space="preserve"> </w:t>
      </w:r>
    </w:p>
    <w:p w:rsidR="00523D81" w:rsidRDefault="00523D81" w:rsidP="00523D81">
      <w:pPr>
        <w:pStyle w:val="Corpodeltesto"/>
        <w:ind w:left="7645" w:right="100"/>
        <w:rPr>
          <w:rFonts w:ascii="Verdana" w:hAnsi="Verdana"/>
        </w:rPr>
      </w:pPr>
      <w:r>
        <w:rPr>
          <w:rFonts w:ascii="Verdana" w:hAnsi="Verdana"/>
        </w:rPr>
        <w:t xml:space="preserve">di  </w:t>
      </w:r>
      <w:r w:rsidR="00091911">
        <w:rPr>
          <w:rFonts w:ascii="Verdana" w:hAnsi="Verdana"/>
        </w:rPr>
        <w:t>GROTTE</w:t>
      </w:r>
    </w:p>
    <w:p w:rsidR="00593C47" w:rsidRDefault="00593C47">
      <w:pPr>
        <w:pStyle w:val="Corpodeltesto"/>
        <w:rPr>
          <w:rFonts w:ascii="Verdana"/>
          <w:sz w:val="20"/>
        </w:rPr>
      </w:pPr>
    </w:p>
    <w:p w:rsidR="00593C47" w:rsidRDefault="00593C47">
      <w:pPr>
        <w:pStyle w:val="Corpodeltesto"/>
        <w:spacing w:before="9"/>
        <w:rPr>
          <w:rFonts w:ascii="Verdana"/>
          <w:sz w:val="15"/>
        </w:rPr>
      </w:pPr>
    </w:p>
    <w:p w:rsidR="00593C47" w:rsidRPr="005D7FEC" w:rsidRDefault="008E7B58">
      <w:pPr>
        <w:pStyle w:val="Corpodeltesto"/>
        <w:tabs>
          <w:tab w:val="left" w:pos="7150"/>
          <w:tab w:val="left" w:pos="9889"/>
        </w:tabs>
        <w:spacing w:before="101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5D7FEC">
        <w:rPr>
          <w:rFonts w:ascii="Times New Roman" w:hAnsi="Times New Roman" w:cs="Times New Roman"/>
          <w:spacing w:val="-29"/>
          <w:sz w:val="20"/>
          <w:szCs w:val="20"/>
          <w:u w:val="single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l   </w:t>
      </w:r>
      <w:r w:rsidRPr="005D7FEC">
        <w:rPr>
          <w:rFonts w:ascii="Times New Roman" w:hAnsi="Times New Roman" w:cs="Times New Roman"/>
          <w:spacing w:val="62"/>
          <w:sz w:val="20"/>
          <w:szCs w:val="20"/>
        </w:rPr>
        <w:t xml:space="preserve"> </w:t>
      </w:r>
      <w:proofErr w:type="spellStart"/>
      <w:r w:rsidRPr="005D7FEC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spellStart"/>
      <w:r w:rsidRPr="005D7FEC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5D7FEC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a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D7FEC">
        <w:rPr>
          <w:rFonts w:ascii="Times New Roman" w:hAnsi="Times New Roman" w:cs="Times New Roman"/>
          <w:sz w:val="20"/>
          <w:szCs w:val="20"/>
        </w:rPr>
        <w:t>il</w:t>
      </w:r>
    </w:p>
    <w:p w:rsidR="00593C47" w:rsidRPr="005D7FEC" w:rsidRDefault="008E7B58">
      <w:pPr>
        <w:tabs>
          <w:tab w:val="left" w:pos="1448"/>
        </w:tabs>
        <w:spacing w:before="131" w:line="360" w:lineRule="auto"/>
        <w:ind w:left="120" w:right="98"/>
        <w:jc w:val="both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D7FEC">
        <w:rPr>
          <w:rFonts w:ascii="Times New Roman" w:hAnsi="Times New Roman" w:cs="Times New Roman"/>
          <w:sz w:val="20"/>
          <w:szCs w:val="20"/>
        </w:rPr>
        <w:t xml:space="preserve">in servizio per il corrente </w:t>
      </w:r>
      <w:proofErr w:type="spellStart"/>
      <w:r w:rsidRPr="005D7FEC">
        <w:rPr>
          <w:rFonts w:ascii="Times New Roman" w:hAnsi="Times New Roman" w:cs="Times New Roman"/>
          <w:sz w:val="20"/>
          <w:szCs w:val="20"/>
        </w:rPr>
        <w:t>a.s.</w:t>
      </w:r>
      <w:proofErr w:type="spellEnd"/>
      <w:r w:rsidRPr="005D7FEC">
        <w:rPr>
          <w:rFonts w:ascii="Times New Roman" w:hAnsi="Times New Roman" w:cs="Times New Roman"/>
          <w:sz w:val="20"/>
          <w:szCs w:val="20"/>
        </w:rPr>
        <w:t xml:space="preserve"> presso codesto Istituto, in riferimento a quanto previsto dal C.C.N.I., concernente la mobilità del personale docente edu</w:t>
      </w:r>
      <w:r w:rsidR="005C64A0" w:rsidRPr="005D7FEC">
        <w:rPr>
          <w:rFonts w:ascii="Times New Roman" w:hAnsi="Times New Roman" w:cs="Times New Roman"/>
          <w:sz w:val="20"/>
          <w:szCs w:val="20"/>
        </w:rPr>
        <w:t xml:space="preserve">cativo ed A.T.A. </w:t>
      </w:r>
      <w:r w:rsidR="00FE66FF" w:rsidRPr="005D7FEC">
        <w:rPr>
          <w:rFonts w:ascii="Times New Roman" w:hAnsi="Times New Roman" w:cs="Times New Roman"/>
          <w:sz w:val="20"/>
          <w:szCs w:val="20"/>
        </w:rPr>
        <w:t>per l’</w:t>
      </w:r>
      <w:proofErr w:type="spellStart"/>
      <w:r w:rsidR="00FE66FF" w:rsidRPr="005D7FEC">
        <w:rPr>
          <w:rFonts w:ascii="Times New Roman" w:hAnsi="Times New Roman" w:cs="Times New Roman"/>
          <w:sz w:val="20"/>
          <w:szCs w:val="20"/>
        </w:rPr>
        <w:t>a.s.</w:t>
      </w:r>
      <w:proofErr w:type="spellEnd"/>
      <w:r w:rsidR="00E468D8" w:rsidRPr="005D7FEC">
        <w:rPr>
          <w:rFonts w:ascii="Times New Roman" w:hAnsi="Times New Roman" w:cs="Times New Roman"/>
          <w:sz w:val="20"/>
          <w:szCs w:val="20"/>
        </w:rPr>
        <w:t xml:space="preserve"> 2022/2023</w:t>
      </w:r>
      <w:r w:rsidRPr="005D7FEC">
        <w:rPr>
          <w:rFonts w:ascii="Times New Roman" w:hAnsi="Times New Roman" w:cs="Times New Roman"/>
          <w:sz w:val="20"/>
          <w:szCs w:val="20"/>
        </w:rPr>
        <w:t xml:space="preserve"> (Esclusione dalla Graduatoria d’Istituto per l’individuazione dei perdenti</w:t>
      </w:r>
      <w:r w:rsidRPr="005D7FEC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posto)</w:t>
      </w:r>
    </w:p>
    <w:p w:rsidR="00593C47" w:rsidRPr="005D7FEC" w:rsidRDefault="008E7B58">
      <w:pPr>
        <w:spacing w:before="127"/>
        <w:ind w:left="267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7FEC">
        <w:rPr>
          <w:rFonts w:ascii="Times New Roman" w:hAnsi="Times New Roman" w:cs="Times New Roman"/>
          <w:b/>
          <w:sz w:val="20"/>
          <w:szCs w:val="20"/>
        </w:rPr>
        <w:t>dichiara sotto la propria responsabilità</w:t>
      </w:r>
    </w:p>
    <w:p w:rsidR="00593C47" w:rsidRPr="005D7FEC" w:rsidRDefault="008E7B58">
      <w:pPr>
        <w:spacing w:before="148" w:line="357" w:lineRule="auto"/>
        <w:ind w:left="2306" w:right="185" w:hanging="2089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(a norma delle disposizioni contenute nel DPR n. 445 del 28-12-2000, come integrato dall’art. 15 della legge 16 gennaio 2003 e modificato dall’art. 15 della legge 12 novembre 2011, n.183)</w:t>
      </w:r>
    </w:p>
    <w:p w:rsidR="00593C47" w:rsidRPr="005D7FEC" w:rsidRDefault="008E7B58">
      <w:pPr>
        <w:pStyle w:val="Corpodeltesto"/>
        <w:spacing w:line="360" w:lineRule="auto"/>
        <w:ind w:left="120" w:right="99"/>
        <w:jc w:val="both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di aver diritto a non essere inserit</w:t>
      </w:r>
      <w:r w:rsidR="00860F14" w:rsidRPr="005D7FEC">
        <w:rPr>
          <w:rFonts w:ascii="Times New Roman" w:hAnsi="Times New Roman" w:cs="Times New Roman"/>
          <w:sz w:val="20"/>
          <w:szCs w:val="20"/>
        </w:rPr>
        <w:t>o</w:t>
      </w:r>
      <w:r w:rsidRPr="005D7FEC">
        <w:rPr>
          <w:rFonts w:ascii="Times New Roman" w:hAnsi="Times New Roman" w:cs="Times New Roman"/>
          <w:sz w:val="20"/>
          <w:szCs w:val="20"/>
        </w:rPr>
        <w:t xml:space="preserve"> nella graduatoria d’istituto per l’identificazione dei perdenti posto da trasferire d’ufficio in quanto beneficiario delle precedenze previste per il seguente</w:t>
      </w:r>
      <w:r w:rsidRPr="005D7F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motivo:</w:t>
      </w:r>
    </w:p>
    <w:p w:rsidR="00593C47" w:rsidRPr="005D7FEC" w:rsidRDefault="008E7B58">
      <w:pPr>
        <w:pStyle w:val="Titolo21"/>
        <w:jc w:val="both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b w:val="0"/>
          <w:i w:val="0"/>
          <w:noProof/>
          <w:position w:val="-3"/>
          <w:sz w:val="20"/>
          <w:szCs w:val="20"/>
          <w:lang w:eastAsia="it-IT"/>
        </w:rPr>
        <w:drawing>
          <wp:inline distT="0" distB="0" distL="0" distR="0">
            <wp:extent cx="228600" cy="155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FE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</w:t>
      </w:r>
      <w:r w:rsidRPr="005D7FEC">
        <w:rPr>
          <w:rFonts w:ascii="Times New Roman" w:hAnsi="Times New Roman" w:cs="Times New Roman"/>
          <w:b w:val="0"/>
          <w:i w:val="0"/>
          <w:spacing w:val="-16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DISABILITA’ E GRAVI MOTIVI DI</w:t>
      </w:r>
      <w:r w:rsidRPr="005D7FEC">
        <w:rPr>
          <w:rFonts w:ascii="Times New Roman" w:hAnsi="Times New Roman" w:cs="Times New Roman"/>
          <w:color w:val="373737"/>
          <w:spacing w:val="-1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SALUTE</w:t>
      </w:r>
    </w:p>
    <w:p w:rsidR="00593C47" w:rsidRPr="005D7FEC" w:rsidRDefault="008E7B58">
      <w:pPr>
        <w:pStyle w:val="Corpodeltesto"/>
        <w:spacing w:before="18"/>
        <w:ind w:left="120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Questa precedenza comprende il personale che si trova in una delle seguenti condizioni:</w:t>
      </w:r>
    </w:p>
    <w:p w:rsidR="00593C47" w:rsidRPr="005D7FEC" w:rsidRDefault="008E7B58">
      <w:pPr>
        <w:pStyle w:val="Paragrafoelenco"/>
        <w:numPr>
          <w:ilvl w:val="0"/>
          <w:numId w:val="2"/>
        </w:numPr>
        <w:tabs>
          <w:tab w:val="left" w:pos="342"/>
        </w:tabs>
        <w:ind w:hanging="230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personale</w:t>
      </w:r>
      <w:r w:rsidRPr="005D7FEC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scolastico</w:t>
      </w:r>
      <w:r w:rsidRPr="005D7FEC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docente/ATA</w:t>
      </w:r>
      <w:r w:rsidRPr="005D7FEC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non</w:t>
      </w:r>
      <w:r w:rsidRPr="005D7FEC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vedente</w:t>
      </w:r>
      <w:r w:rsidRPr="005D7FEC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(art.</w:t>
      </w:r>
      <w:r w:rsidRPr="005D7FEC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3</w:t>
      </w:r>
      <w:r w:rsidRPr="005D7FEC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della</w:t>
      </w:r>
      <w:r w:rsidRPr="005D7FEC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Legge</w:t>
      </w:r>
      <w:r w:rsidRPr="005D7FEC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28</w:t>
      </w:r>
      <w:r w:rsidRPr="005D7FEC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marzo</w:t>
      </w:r>
      <w:r w:rsidRPr="005D7FEC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1991</w:t>
      </w:r>
      <w:r w:rsidRPr="005D7FEC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n.</w:t>
      </w:r>
      <w:r w:rsidRPr="005D7FEC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120);</w:t>
      </w:r>
    </w:p>
    <w:p w:rsidR="00593C47" w:rsidRPr="005D7FEC" w:rsidRDefault="008E7B58">
      <w:pPr>
        <w:pStyle w:val="Paragrafoelenco"/>
        <w:numPr>
          <w:ilvl w:val="0"/>
          <w:numId w:val="2"/>
        </w:numPr>
        <w:tabs>
          <w:tab w:val="left" w:pos="342"/>
        </w:tabs>
        <w:ind w:hanging="230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personale</w:t>
      </w:r>
      <w:r w:rsidRPr="005D7FEC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emodializzato</w:t>
      </w:r>
      <w:r w:rsidRPr="005D7FEC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(art.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61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della</w:t>
      </w:r>
      <w:r w:rsidRPr="005D7FEC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Legge</w:t>
      </w:r>
      <w:r w:rsidRPr="005D7FEC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270/82).</w:t>
      </w:r>
    </w:p>
    <w:p w:rsidR="00593C47" w:rsidRPr="005D7FEC" w:rsidRDefault="00593C47">
      <w:pPr>
        <w:pStyle w:val="Corpodeltesto"/>
        <w:spacing w:before="10"/>
        <w:rPr>
          <w:rFonts w:ascii="Times New Roman" w:hAnsi="Times New Roman" w:cs="Times New Roman"/>
          <w:sz w:val="20"/>
          <w:szCs w:val="20"/>
        </w:rPr>
      </w:pPr>
    </w:p>
    <w:p w:rsidR="00593C47" w:rsidRPr="005D7FEC" w:rsidRDefault="008E7B58">
      <w:pPr>
        <w:pStyle w:val="Titolo21"/>
        <w:spacing w:before="1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b w:val="0"/>
          <w:i w:val="0"/>
          <w:noProof/>
          <w:position w:val="-2"/>
          <w:sz w:val="20"/>
          <w:szCs w:val="20"/>
          <w:lang w:eastAsia="it-IT"/>
        </w:rPr>
        <w:drawing>
          <wp:inline distT="0" distB="0" distL="0" distR="0">
            <wp:extent cx="228600" cy="1555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FE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 </w:t>
      </w:r>
      <w:r w:rsidRPr="005D7FEC">
        <w:rPr>
          <w:rFonts w:ascii="Times New Roman" w:hAnsi="Times New Roman" w:cs="Times New Roman"/>
          <w:b w:val="0"/>
          <w:i w:val="0"/>
          <w:spacing w:val="-18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PERSONALE</w:t>
      </w:r>
      <w:r w:rsidRPr="005D7FEC">
        <w:rPr>
          <w:rFonts w:ascii="Times New Roman" w:hAnsi="Times New Roman" w:cs="Times New Roman"/>
          <w:color w:val="373737"/>
          <w:spacing w:val="-2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CON</w:t>
      </w:r>
      <w:r w:rsidRPr="005D7FEC">
        <w:rPr>
          <w:rFonts w:ascii="Times New Roman" w:hAnsi="Times New Roman" w:cs="Times New Roman"/>
          <w:color w:val="373737"/>
          <w:spacing w:val="-26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DISABILITA’</w:t>
      </w:r>
      <w:r w:rsidRPr="005D7FEC">
        <w:rPr>
          <w:rFonts w:ascii="Times New Roman" w:hAnsi="Times New Roman" w:cs="Times New Roman"/>
          <w:color w:val="373737"/>
          <w:spacing w:val="-2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E</w:t>
      </w:r>
      <w:r w:rsidRPr="005D7FEC">
        <w:rPr>
          <w:rFonts w:ascii="Times New Roman" w:hAnsi="Times New Roman" w:cs="Times New Roman"/>
          <w:color w:val="373737"/>
          <w:spacing w:val="-25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PERSONALE</w:t>
      </w:r>
      <w:r w:rsidRPr="005D7FEC">
        <w:rPr>
          <w:rFonts w:ascii="Times New Roman" w:hAnsi="Times New Roman" w:cs="Times New Roman"/>
          <w:color w:val="373737"/>
          <w:spacing w:val="-2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CHE</w:t>
      </w:r>
      <w:r w:rsidRPr="005D7FEC">
        <w:rPr>
          <w:rFonts w:ascii="Times New Roman" w:hAnsi="Times New Roman" w:cs="Times New Roman"/>
          <w:color w:val="373737"/>
          <w:spacing w:val="-2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HA</w:t>
      </w:r>
      <w:r w:rsidRPr="005D7FEC">
        <w:rPr>
          <w:rFonts w:ascii="Times New Roman" w:hAnsi="Times New Roman" w:cs="Times New Roman"/>
          <w:color w:val="373737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BISOGNO</w:t>
      </w:r>
      <w:r w:rsidRPr="005D7FEC">
        <w:rPr>
          <w:rFonts w:ascii="Times New Roman" w:hAnsi="Times New Roman" w:cs="Times New Roman"/>
          <w:color w:val="373737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DI</w:t>
      </w:r>
      <w:r w:rsidRPr="005D7FEC">
        <w:rPr>
          <w:rFonts w:ascii="Times New Roman" w:hAnsi="Times New Roman" w:cs="Times New Roman"/>
          <w:color w:val="373737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PARTICOLARI</w:t>
      </w:r>
      <w:r w:rsidRPr="005D7FEC">
        <w:rPr>
          <w:rFonts w:ascii="Times New Roman" w:hAnsi="Times New Roman" w:cs="Times New Roman"/>
          <w:color w:val="373737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CURE</w:t>
      </w:r>
      <w:r w:rsidRPr="005D7FEC">
        <w:rPr>
          <w:rFonts w:ascii="Times New Roman" w:hAnsi="Times New Roman" w:cs="Times New Roman"/>
          <w:color w:val="373737"/>
          <w:spacing w:val="-35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CONTINUATIVE</w:t>
      </w:r>
    </w:p>
    <w:p w:rsidR="00593C47" w:rsidRPr="005D7FEC" w:rsidRDefault="008E7B58">
      <w:pPr>
        <w:pStyle w:val="Corpodeltesto"/>
        <w:spacing w:before="6"/>
        <w:ind w:left="120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Questa precedenza comprende i docenti/ATA che si trovano in una delle seguenti condizioni:</w:t>
      </w:r>
    </w:p>
    <w:p w:rsidR="00593C47" w:rsidRPr="005D7FEC" w:rsidRDefault="008E7B58">
      <w:pPr>
        <w:pStyle w:val="Paragrafoelenco"/>
        <w:numPr>
          <w:ilvl w:val="0"/>
          <w:numId w:val="1"/>
        </w:numPr>
        <w:tabs>
          <w:tab w:val="left" w:pos="351"/>
        </w:tabs>
        <w:spacing w:before="13" w:line="252" w:lineRule="auto"/>
        <w:ind w:right="251" w:hanging="8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w w:val="95"/>
          <w:sz w:val="20"/>
          <w:szCs w:val="20"/>
        </w:rPr>
        <w:t>disabili</w:t>
      </w:r>
      <w:r w:rsidRPr="005D7FEC">
        <w:rPr>
          <w:rFonts w:ascii="Times New Roman" w:hAnsi="Times New Roman" w:cs="Times New Roman"/>
          <w:spacing w:val="-40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di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cui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all'art.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21,</w:t>
      </w:r>
      <w:r w:rsidRPr="005D7FEC">
        <w:rPr>
          <w:rFonts w:ascii="Times New Roman" w:hAnsi="Times New Roman" w:cs="Times New Roman"/>
          <w:spacing w:val="-40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della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legge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n.</w:t>
      </w:r>
      <w:r w:rsidRPr="005D7FEC">
        <w:rPr>
          <w:rFonts w:ascii="Times New Roman" w:hAnsi="Times New Roman" w:cs="Times New Roman"/>
          <w:spacing w:val="-40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104/92,</w:t>
      </w:r>
      <w:r w:rsidRPr="005D7FEC">
        <w:rPr>
          <w:rFonts w:ascii="Times New Roman" w:hAnsi="Times New Roman" w:cs="Times New Roman"/>
          <w:spacing w:val="-41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richiamato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dall'art.</w:t>
      </w:r>
      <w:r w:rsidRPr="005D7FEC">
        <w:rPr>
          <w:rFonts w:ascii="Times New Roman" w:hAnsi="Times New Roman" w:cs="Times New Roman"/>
          <w:spacing w:val="-40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601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del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D.L.vo</w:t>
      </w:r>
      <w:r w:rsidRPr="005D7FEC">
        <w:rPr>
          <w:rFonts w:ascii="Times New Roman" w:hAnsi="Times New Roman" w:cs="Times New Roman"/>
          <w:spacing w:val="-40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n.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297/94,</w:t>
      </w:r>
      <w:r w:rsidRPr="005D7FEC">
        <w:rPr>
          <w:rFonts w:ascii="Times New Roman" w:hAnsi="Times New Roman" w:cs="Times New Roman"/>
          <w:spacing w:val="-40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con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un</w:t>
      </w:r>
      <w:r w:rsidRPr="005D7FEC">
        <w:rPr>
          <w:rFonts w:ascii="Times New Roman" w:hAnsi="Times New Roman" w:cs="Times New Roman"/>
          <w:spacing w:val="-40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grado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di invalidità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superiore</w:t>
      </w:r>
      <w:r w:rsidRPr="005D7FEC">
        <w:rPr>
          <w:rFonts w:ascii="Times New Roman" w:hAnsi="Times New Roman" w:cs="Times New Roman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ai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due</w:t>
      </w:r>
      <w:r w:rsidRPr="005D7FEC">
        <w:rPr>
          <w:rFonts w:ascii="Times New Roman" w:hAnsi="Times New Roman" w:cs="Times New Roman"/>
          <w:spacing w:val="-36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terzi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o</w:t>
      </w:r>
      <w:r w:rsidRPr="005D7FEC">
        <w:rPr>
          <w:rFonts w:ascii="Times New Roman" w:hAnsi="Times New Roman" w:cs="Times New Roman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con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minorazioni</w:t>
      </w:r>
      <w:r w:rsidRPr="005D7FEC">
        <w:rPr>
          <w:rFonts w:ascii="Times New Roman" w:hAnsi="Times New Roman" w:cs="Times New Roman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iscritte</w:t>
      </w:r>
      <w:r w:rsidRPr="005D7FEC">
        <w:rPr>
          <w:rFonts w:ascii="Times New Roman" w:hAnsi="Times New Roman" w:cs="Times New Roman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alle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categorie</w:t>
      </w:r>
      <w:r w:rsidRPr="005D7FEC">
        <w:rPr>
          <w:rFonts w:ascii="Times New Roman" w:hAnsi="Times New Roman" w:cs="Times New Roman"/>
          <w:spacing w:val="-36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prima,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seconda</w:t>
      </w:r>
      <w:r w:rsidRPr="005D7FEC">
        <w:rPr>
          <w:rFonts w:ascii="Times New Roman" w:hAnsi="Times New Roman" w:cs="Times New Roman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e</w:t>
      </w:r>
      <w:r w:rsidRPr="005D7FEC">
        <w:rPr>
          <w:rFonts w:ascii="Times New Roman" w:hAnsi="Times New Roman" w:cs="Times New Roman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terza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della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 xml:space="preserve">tabella </w:t>
      </w:r>
      <w:r w:rsidRPr="005D7FEC">
        <w:rPr>
          <w:rFonts w:ascii="Times New Roman" w:hAnsi="Times New Roman" w:cs="Times New Roman"/>
          <w:sz w:val="20"/>
          <w:szCs w:val="20"/>
        </w:rPr>
        <w:t>"A"</w:t>
      </w:r>
      <w:r w:rsidRPr="005D7FEC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annessa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alla</w:t>
      </w:r>
      <w:r w:rsidRPr="005D7FE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legge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10</w:t>
      </w:r>
      <w:r w:rsidRPr="005D7FEC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agosto</w:t>
      </w:r>
      <w:r w:rsidRPr="005D7FE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1950,</w:t>
      </w:r>
      <w:r w:rsidRPr="005D7FE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n.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648;</w:t>
      </w:r>
    </w:p>
    <w:p w:rsidR="00593C47" w:rsidRPr="005D7FEC" w:rsidRDefault="008E7B58">
      <w:pPr>
        <w:pStyle w:val="Paragrafoelenco"/>
        <w:numPr>
          <w:ilvl w:val="0"/>
          <w:numId w:val="1"/>
        </w:numPr>
        <w:tabs>
          <w:tab w:val="left" w:pos="351"/>
        </w:tabs>
        <w:spacing w:before="2" w:line="252" w:lineRule="auto"/>
        <w:ind w:right="900" w:hanging="8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w w:val="95"/>
          <w:sz w:val="20"/>
          <w:szCs w:val="20"/>
        </w:rPr>
        <w:t>personale</w:t>
      </w:r>
      <w:r w:rsidRPr="005D7FEC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(non</w:t>
      </w:r>
      <w:r w:rsidRPr="005D7FEC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necessariamente</w:t>
      </w:r>
      <w:r w:rsidRPr="005D7FEC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disabile)</w:t>
      </w:r>
      <w:r w:rsidRPr="005D7FEC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che</w:t>
      </w:r>
      <w:r w:rsidRPr="005D7FEC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ha</w:t>
      </w:r>
      <w:r w:rsidRPr="005D7FEC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bisogno</w:t>
      </w:r>
      <w:r w:rsidRPr="005D7FEC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per</w:t>
      </w:r>
      <w:r w:rsidRPr="005D7FEC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gravi</w:t>
      </w:r>
      <w:r w:rsidRPr="005D7FEC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patologie</w:t>
      </w:r>
      <w:r w:rsidRPr="005D7FEC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di</w:t>
      </w:r>
      <w:r w:rsidRPr="005D7FEC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particolari</w:t>
      </w:r>
      <w:r w:rsidRPr="005D7FEC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cure</w:t>
      </w:r>
      <w:r w:rsidRPr="005D7FEC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 xml:space="preserve">a </w:t>
      </w:r>
      <w:r w:rsidRPr="005D7FEC">
        <w:rPr>
          <w:rFonts w:ascii="Times New Roman" w:hAnsi="Times New Roman" w:cs="Times New Roman"/>
          <w:sz w:val="20"/>
          <w:szCs w:val="20"/>
        </w:rPr>
        <w:t>carattere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continuativo</w:t>
      </w:r>
      <w:r w:rsidRPr="005D7FEC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(ad</w:t>
      </w:r>
      <w:r w:rsidRPr="005D7FEC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esempio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chemioterapia);</w:t>
      </w:r>
    </w:p>
    <w:p w:rsidR="00593C47" w:rsidRPr="005D7FEC" w:rsidRDefault="008E7B58" w:rsidP="008E7B58">
      <w:pPr>
        <w:pStyle w:val="Paragrafoelenco"/>
        <w:numPr>
          <w:ilvl w:val="0"/>
          <w:numId w:val="1"/>
        </w:numPr>
        <w:tabs>
          <w:tab w:val="left" w:pos="351"/>
        </w:tabs>
        <w:spacing w:before="1" w:line="249" w:lineRule="auto"/>
        <w:ind w:right="1100" w:hanging="8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w w:val="95"/>
          <w:sz w:val="20"/>
          <w:szCs w:val="20"/>
        </w:rPr>
        <w:t>personale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appartenente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alle</w:t>
      </w:r>
      <w:r w:rsidRPr="005D7FEC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categorie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previste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dal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comma</w:t>
      </w:r>
      <w:r w:rsidRPr="005D7FEC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6,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dell'art.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33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della</w:t>
      </w:r>
      <w:r w:rsidRPr="005D7FEC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legge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n.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 xml:space="preserve">104/92, </w:t>
      </w:r>
      <w:r w:rsidRPr="005D7FEC">
        <w:rPr>
          <w:rFonts w:ascii="Times New Roman" w:hAnsi="Times New Roman" w:cs="Times New Roman"/>
          <w:sz w:val="20"/>
          <w:szCs w:val="20"/>
        </w:rPr>
        <w:t>richiamato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dall'art.</w:t>
      </w:r>
      <w:r w:rsidRPr="005D7FEC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601,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del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D.L.vo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n.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297/94.</w:t>
      </w:r>
    </w:p>
    <w:p w:rsidR="00593C47" w:rsidRPr="005D7FEC" w:rsidRDefault="008E7B58">
      <w:pPr>
        <w:pStyle w:val="Titolo11"/>
        <w:ind w:left="634" w:right="185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b w:val="0"/>
          <w:i w:val="0"/>
          <w:noProof/>
          <w:position w:val="-3"/>
          <w:sz w:val="20"/>
          <w:szCs w:val="20"/>
          <w:lang w:eastAsia="it-IT"/>
        </w:rPr>
        <w:drawing>
          <wp:inline distT="0" distB="0" distL="0" distR="0">
            <wp:extent cx="228600" cy="1555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FE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</w:t>
      </w:r>
      <w:r w:rsidRPr="005D7FEC">
        <w:rPr>
          <w:rFonts w:ascii="Times New Roman" w:hAnsi="Times New Roman" w:cs="Times New Roman"/>
          <w:b w:val="0"/>
          <w:i w:val="0"/>
          <w:spacing w:val="-6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ASSISTENZA</w:t>
      </w:r>
      <w:r w:rsidRPr="005D7FEC">
        <w:rPr>
          <w:rFonts w:ascii="Times New Roman" w:hAnsi="Times New Roman" w:cs="Times New Roman"/>
          <w:color w:val="373737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AL</w:t>
      </w:r>
      <w:r w:rsidRPr="005D7FEC">
        <w:rPr>
          <w:rFonts w:ascii="Times New Roman" w:hAnsi="Times New Roman" w:cs="Times New Roman"/>
          <w:color w:val="373737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CONIUGE,</w:t>
      </w:r>
      <w:r w:rsidRPr="005D7FEC">
        <w:rPr>
          <w:rFonts w:ascii="Times New Roman" w:hAnsi="Times New Roman" w:cs="Times New Roman"/>
          <w:color w:val="373737"/>
          <w:spacing w:val="-2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ED</w:t>
      </w:r>
      <w:r w:rsidRPr="005D7FEC">
        <w:rPr>
          <w:rFonts w:ascii="Times New Roman" w:hAnsi="Times New Roman" w:cs="Times New Roman"/>
          <w:color w:val="373737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AL</w:t>
      </w:r>
      <w:r w:rsidRPr="005D7FEC">
        <w:rPr>
          <w:rFonts w:ascii="Times New Roman" w:hAnsi="Times New Roman" w:cs="Times New Roman"/>
          <w:color w:val="373737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FIGLIO</w:t>
      </w:r>
      <w:r w:rsidRPr="005D7FEC">
        <w:rPr>
          <w:rFonts w:ascii="Times New Roman" w:hAnsi="Times New Roman" w:cs="Times New Roman"/>
          <w:color w:val="373737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CON</w:t>
      </w:r>
      <w:r w:rsidRPr="005D7FEC">
        <w:rPr>
          <w:rFonts w:ascii="Times New Roman" w:hAnsi="Times New Roman" w:cs="Times New Roman"/>
          <w:color w:val="373737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DISABILITA’;</w:t>
      </w:r>
      <w:r w:rsidRPr="005D7FEC">
        <w:rPr>
          <w:rFonts w:ascii="Times New Roman" w:hAnsi="Times New Roman" w:cs="Times New Roman"/>
          <w:color w:val="373737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 xml:space="preserve"> ASSISTENZA DA PARTE DI CHI ESERCITA</w:t>
      </w:r>
      <w:r w:rsidRPr="005D7FEC">
        <w:rPr>
          <w:rFonts w:ascii="Times New Roman" w:hAnsi="Times New Roman" w:cs="Times New Roman"/>
          <w:color w:val="373737"/>
          <w:spacing w:val="-36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LA TUTELA</w:t>
      </w:r>
      <w:r w:rsidRPr="005D7FEC">
        <w:rPr>
          <w:rFonts w:ascii="Times New Roman" w:hAnsi="Times New Roman" w:cs="Times New Roman"/>
          <w:color w:val="373737"/>
          <w:spacing w:val="-1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LEGALE</w:t>
      </w:r>
    </w:p>
    <w:p w:rsidR="00593C47" w:rsidRPr="005D7FEC" w:rsidRDefault="008E7B58">
      <w:pPr>
        <w:pStyle w:val="Corpodeltesto"/>
        <w:spacing w:before="17" w:line="254" w:lineRule="auto"/>
        <w:ind w:left="120" w:right="294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w w:val="95"/>
          <w:sz w:val="20"/>
          <w:szCs w:val="20"/>
        </w:rPr>
        <w:t>Per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usufruire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di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questa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precedenza,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il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familiare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disabile</w:t>
      </w:r>
      <w:r w:rsidRPr="005D7FEC">
        <w:rPr>
          <w:rFonts w:ascii="Times New Roman" w:hAnsi="Times New Roman" w:cs="Times New Roman"/>
          <w:spacing w:val="-4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al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quale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il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docente/ATA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presta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assistenza,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deve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 xml:space="preserve">avere </w:t>
      </w:r>
      <w:r w:rsidRPr="005D7FEC">
        <w:rPr>
          <w:rFonts w:ascii="Times New Roman" w:hAnsi="Times New Roman" w:cs="Times New Roman"/>
          <w:sz w:val="20"/>
          <w:szCs w:val="20"/>
        </w:rPr>
        <w:t>la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certificazione</w:t>
      </w:r>
      <w:r w:rsidRPr="005D7FEC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con</w:t>
      </w:r>
      <w:r w:rsidRPr="005D7FEC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connotazione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di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gravità,</w:t>
      </w:r>
      <w:r w:rsidRPr="005D7FEC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cioè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l’art.3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comma</w:t>
      </w:r>
      <w:r w:rsidRPr="005D7FEC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3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della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legge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104/92.</w:t>
      </w:r>
    </w:p>
    <w:p w:rsidR="007441E6" w:rsidRPr="005D7FEC" w:rsidRDefault="007441E6" w:rsidP="008F5ED2">
      <w:pPr>
        <w:pStyle w:val="Corpodeltesto"/>
        <w:numPr>
          <w:ilvl w:val="0"/>
          <w:numId w:val="6"/>
        </w:numPr>
        <w:spacing w:before="17" w:line="254" w:lineRule="auto"/>
        <w:ind w:right="294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Di essere l’unico figlio</w:t>
      </w:r>
      <w:r w:rsidR="008F5ED2" w:rsidRPr="005D7FEC">
        <w:rPr>
          <w:rFonts w:ascii="Times New Roman" w:hAnsi="Times New Roman" w:cs="Times New Roman"/>
          <w:sz w:val="20"/>
          <w:szCs w:val="20"/>
        </w:rPr>
        <w:t xml:space="preserve">  </w:t>
      </w:r>
      <w:r w:rsidRPr="005D7FEC">
        <w:rPr>
          <w:rFonts w:ascii="Times New Roman" w:hAnsi="Times New Roman" w:cs="Times New Roman"/>
          <w:sz w:val="20"/>
          <w:szCs w:val="20"/>
        </w:rPr>
        <w:t>che ha chiesto periodicamente di usufruire nell’anno scolastico dei 3 giorni di permesso retribuito per l’assistenza, ovvero del congedo straordinario..</w:t>
      </w:r>
    </w:p>
    <w:p w:rsidR="008F5ED2" w:rsidRPr="005D7FEC" w:rsidRDefault="008F5ED2" w:rsidP="008F5ED2">
      <w:pPr>
        <w:pStyle w:val="Corpodeltesto"/>
        <w:numPr>
          <w:ilvl w:val="0"/>
          <w:numId w:val="6"/>
        </w:numPr>
        <w:spacing w:before="17" w:line="254" w:lineRule="auto"/>
        <w:ind w:right="294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Di non essere  l’unico figlio  che ha chiesto periodicamente di usufruire nell’anno scolastico dei 3 giorni di permesso retribuito per l’assistenza, ovvero del congedo straordinario.</w:t>
      </w:r>
    </w:p>
    <w:p w:rsidR="00593C47" w:rsidRPr="005D7FEC" w:rsidRDefault="00593C47">
      <w:pPr>
        <w:pStyle w:val="Corpodeltesto"/>
        <w:spacing w:before="3"/>
        <w:rPr>
          <w:rFonts w:ascii="Times New Roman" w:hAnsi="Times New Roman" w:cs="Times New Roman"/>
          <w:sz w:val="20"/>
          <w:szCs w:val="20"/>
        </w:rPr>
      </w:pPr>
    </w:p>
    <w:p w:rsidR="00593C47" w:rsidRPr="005D7FEC" w:rsidRDefault="008E7B58">
      <w:pPr>
        <w:pStyle w:val="Titolo11"/>
        <w:ind w:firstLine="0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b w:val="0"/>
          <w:i w:val="0"/>
          <w:noProof/>
          <w:position w:val="-4"/>
          <w:sz w:val="20"/>
          <w:szCs w:val="20"/>
          <w:lang w:eastAsia="it-IT"/>
        </w:rPr>
        <w:drawing>
          <wp:inline distT="0" distB="0" distL="0" distR="0">
            <wp:extent cx="228600" cy="15557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FE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</w:t>
      </w:r>
      <w:r w:rsidRPr="005D7FEC">
        <w:rPr>
          <w:rFonts w:ascii="Times New Roman" w:hAnsi="Times New Roman" w:cs="Times New Roman"/>
          <w:b w:val="0"/>
          <w:i w:val="0"/>
          <w:spacing w:val="-6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PERSONALE</w:t>
      </w:r>
      <w:r w:rsidRPr="005D7FEC">
        <w:rPr>
          <w:rFonts w:ascii="Times New Roman" w:hAnsi="Times New Roman" w:cs="Times New Roman"/>
          <w:color w:val="373737"/>
          <w:spacing w:val="-23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CHE</w:t>
      </w:r>
      <w:r w:rsidRPr="005D7FEC">
        <w:rPr>
          <w:rFonts w:ascii="Times New Roman" w:hAnsi="Times New Roman" w:cs="Times New Roman"/>
          <w:color w:val="373737"/>
          <w:spacing w:val="-24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RICOPRE</w:t>
      </w:r>
      <w:r w:rsidRPr="005D7FEC">
        <w:rPr>
          <w:rFonts w:ascii="Times New Roman" w:hAnsi="Times New Roman" w:cs="Times New Roman"/>
          <w:color w:val="373737"/>
          <w:spacing w:val="-22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CARICHE</w:t>
      </w:r>
      <w:r w:rsidRPr="005D7FEC">
        <w:rPr>
          <w:rFonts w:ascii="Times New Roman" w:hAnsi="Times New Roman" w:cs="Times New Roman"/>
          <w:color w:val="373737"/>
          <w:spacing w:val="-24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PUBBLICHE</w:t>
      </w:r>
      <w:r w:rsidRPr="005D7FEC">
        <w:rPr>
          <w:rFonts w:ascii="Times New Roman" w:hAnsi="Times New Roman" w:cs="Times New Roman"/>
          <w:color w:val="373737"/>
          <w:spacing w:val="-23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NELLE</w:t>
      </w:r>
      <w:r w:rsidRPr="005D7FEC">
        <w:rPr>
          <w:rFonts w:ascii="Times New Roman" w:hAnsi="Times New Roman" w:cs="Times New Roman"/>
          <w:color w:val="373737"/>
          <w:spacing w:val="-24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AMMINISTRAZIONI</w:t>
      </w:r>
      <w:r w:rsidRPr="005D7FEC">
        <w:rPr>
          <w:rFonts w:ascii="Times New Roman" w:hAnsi="Times New Roman" w:cs="Times New Roman"/>
          <w:color w:val="373737"/>
          <w:spacing w:val="-25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DEGLI</w:t>
      </w:r>
      <w:r w:rsidRPr="005D7FEC">
        <w:rPr>
          <w:rFonts w:ascii="Times New Roman" w:hAnsi="Times New Roman" w:cs="Times New Roman"/>
          <w:color w:val="373737"/>
          <w:spacing w:val="-22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ENTI</w:t>
      </w:r>
      <w:r w:rsidRPr="005D7FEC">
        <w:rPr>
          <w:rFonts w:ascii="Times New Roman" w:hAnsi="Times New Roman" w:cs="Times New Roman"/>
          <w:color w:val="373737"/>
          <w:spacing w:val="-23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LOCALI</w:t>
      </w:r>
    </w:p>
    <w:p w:rsidR="00593C47" w:rsidRPr="005D7FEC" w:rsidRDefault="00593C47">
      <w:pPr>
        <w:pStyle w:val="Corpodeltesto"/>
        <w:spacing w:before="1"/>
        <w:rPr>
          <w:rFonts w:ascii="Times New Roman" w:hAnsi="Times New Roman" w:cs="Times New Roman"/>
          <w:b/>
          <w:i/>
          <w:sz w:val="20"/>
          <w:szCs w:val="20"/>
        </w:rPr>
      </w:pPr>
    </w:p>
    <w:p w:rsidR="00593C47" w:rsidRPr="005D7FEC" w:rsidRDefault="008E7B58">
      <w:pPr>
        <w:pStyle w:val="Corpodeltesto"/>
        <w:tabs>
          <w:tab w:val="left" w:pos="7797"/>
        </w:tabs>
        <w:spacing w:before="1"/>
        <w:ind w:left="120" w:right="635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Inoltre, dichiara di aver presen</w:t>
      </w:r>
      <w:r w:rsidR="00F4464A" w:rsidRPr="005D7FEC">
        <w:rPr>
          <w:rFonts w:ascii="Times New Roman" w:hAnsi="Times New Roman" w:cs="Times New Roman"/>
          <w:sz w:val="20"/>
          <w:szCs w:val="20"/>
        </w:rPr>
        <w:t>tato per l’ anno scolastico 2021/2022</w:t>
      </w:r>
      <w:r w:rsidRPr="005D7FEC">
        <w:rPr>
          <w:rFonts w:ascii="Times New Roman" w:hAnsi="Times New Roman" w:cs="Times New Roman"/>
          <w:sz w:val="20"/>
          <w:szCs w:val="20"/>
        </w:rPr>
        <w:t xml:space="preserve"> domanda volontaria di trasferimento per il</w:t>
      </w:r>
      <w:r w:rsidRPr="005D7FEC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comune</w:t>
      </w:r>
      <w:r w:rsidRPr="005D7FE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di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D7FEC">
        <w:rPr>
          <w:rFonts w:ascii="Times New Roman" w:hAnsi="Times New Roman" w:cs="Times New Roman"/>
          <w:sz w:val="20"/>
          <w:szCs w:val="20"/>
        </w:rPr>
        <w:t>, dove risiede il familiare</w:t>
      </w:r>
      <w:r w:rsidRPr="005D7FE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assistito.</w:t>
      </w:r>
    </w:p>
    <w:p w:rsidR="00415AA3" w:rsidRPr="005D7FEC" w:rsidRDefault="00415AA3" w:rsidP="00415AA3">
      <w:pPr>
        <w:pStyle w:val="Corpodeltesto"/>
        <w:tabs>
          <w:tab w:val="left" w:pos="9810"/>
        </w:tabs>
        <w:spacing w:before="101"/>
        <w:rPr>
          <w:rFonts w:ascii="Times New Roman" w:hAnsi="Times New Roman" w:cs="Times New Roman"/>
          <w:sz w:val="20"/>
          <w:szCs w:val="20"/>
        </w:rPr>
      </w:pPr>
      <w:r>
        <w:t>Si allega relativa documentazione</w:t>
      </w:r>
    </w:p>
    <w:p w:rsidR="00593C47" w:rsidRPr="005D7FEC" w:rsidRDefault="00593C47">
      <w:pPr>
        <w:pStyle w:val="Corpodeltesto"/>
        <w:spacing w:before="10"/>
        <w:rPr>
          <w:rFonts w:ascii="Times New Roman" w:hAnsi="Times New Roman" w:cs="Times New Roman"/>
          <w:sz w:val="20"/>
          <w:szCs w:val="20"/>
        </w:rPr>
      </w:pPr>
    </w:p>
    <w:p w:rsidR="00415AA3" w:rsidRDefault="00415AA3" w:rsidP="00415AA3">
      <w:pPr>
        <w:pStyle w:val="Corpodeltesto"/>
        <w:tabs>
          <w:tab w:val="left" w:pos="9810"/>
        </w:tabs>
        <w:spacing w:before="101"/>
        <w:ind w:left="5480"/>
        <w:rPr>
          <w:rFonts w:ascii="Times New Roman" w:hAnsi="Times New Roman" w:cs="Times New Roman"/>
          <w:sz w:val="20"/>
          <w:szCs w:val="20"/>
        </w:rPr>
      </w:pPr>
    </w:p>
    <w:p w:rsidR="00415AA3" w:rsidRDefault="008E7B58" w:rsidP="00415AA3">
      <w:pPr>
        <w:pStyle w:val="Corpodeltesto"/>
        <w:tabs>
          <w:tab w:val="left" w:pos="9810"/>
        </w:tabs>
        <w:spacing w:before="101"/>
        <w:ind w:left="5480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Firma</w:t>
      </w:r>
    </w:p>
    <w:p w:rsidR="00554667" w:rsidRPr="005D7FEC" w:rsidRDefault="00554667">
      <w:pPr>
        <w:pStyle w:val="Corpodeltesto"/>
        <w:spacing w:before="10"/>
        <w:rPr>
          <w:rFonts w:ascii="Times New Roman" w:hAnsi="Times New Roman" w:cs="Times New Roman"/>
          <w:sz w:val="20"/>
          <w:szCs w:val="20"/>
        </w:rPr>
      </w:pPr>
    </w:p>
    <w:p w:rsidR="00593C47" w:rsidRPr="005D7FEC" w:rsidRDefault="008E7B58">
      <w:pPr>
        <w:pStyle w:val="Corpodeltesto"/>
        <w:tabs>
          <w:tab w:val="left" w:pos="2285"/>
        </w:tabs>
        <w:ind w:left="112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data</w:t>
      </w:r>
      <w:r w:rsidRPr="005D7F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ab/>
      </w:r>
    </w:p>
    <w:sectPr w:rsidR="00593C47" w:rsidRPr="005D7FEC" w:rsidSect="00593C47">
      <w:type w:val="continuous"/>
      <w:pgSz w:w="11900" w:h="16840"/>
      <w:pgMar w:top="1040" w:right="74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3pt;height:25.05pt;visibility:visible;mso-wrap-style:square" o:bullet="t">
        <v:imagedata r:id="rId1" o:title=""/>
      </v:shape>
    </w:pict>
  </w:numPicBullet>
  <w:abstractNum w:abstractNumId="0">
    <w:nsid w:val="11E815E1"/>
    <w:multiLevelType w:val="hybridMultilevel"/>
    <w:tmpl w:val="3FE80710"/>
    <w:lvl w:ilvl="0" w:tplc="493851C6">
      <w:start w:val="1"/>
      <w:numFmt w:val="decimal"/>
      <w:lvlText w:val="%1)"/>
      <w:lvlJc w:val="left"/>
      <w:pPr>
        <w:ind w:left="341" w:hanging="229"/>
        <w:jc w:val="left"/>
      </w:pPr>
      <w:rPr>
        <w:rFonts w:ascii="Trebuchet MS" w:eastAsia="Trebuchet MS" w:hAnsi="Trebuchet MS" w:cs="Trebuchet MS" w:hint="default"/>
        <w:w w:val="91"/>
        <w:sz w:val="22"/>
        <w:szCs w:val="22"/>
        <w:lang w:val="it-IT" w:eastAsia="en-US" w:bidi="ar-SA"/>
      </w:rPr>
    </w:lvl>
    <w:lvl w:ilvl="1" w:tplc="AFB4283E">
      <w:numFmt w:val="bullet"/>
      <w:lvlText w:val="•"/>
      <w:lvlJc w:val="left"/>
      <w:pPr>
        <w:ind w:left="1319" w:hanging="229"/>
      </w:pPr>
      <w:rPr>
        <w:rFonts w:hint="default"/>
        <w:lang w:val="it-IT" w:eastAsia="en-US" w:bidi="ar-SA"/>
      </w:rPr>
    </w:lvl>
    <w:lvl w:ilvl="2" w:tplc="1A7EA490">
      <w:numFmt w:val="bullet"/>
      <w:lvlText w:val="•"/>
      <w:lvlJc w:val="left"/>
      <w:pPr>
        <w:ind w:left="2299" w:hanging="229"/>
      </w:pPr>
      <w:rPr>
        <w:rFonts w:hint="default"/>
        <w:lang w:val="it-IT" w:eastAsia="en-US" w:bidi="ar-SA"/>
      </w:rPr>
    </w:lvl>
    <w:lvl w:ilvl="3" w:tplc="9AB82E7E">
      <w:numFmt w:val="bullet"/>
      <w:lvlText w:val="•"/>
      <w:lvlJc w:val="left"/>
      <w:pPr>
        <w:ind w:left="3279" w:hanging="229"/>
      </w:pPr>
      <w:rPr>
        <w:rFonts w:hint="default"/>
        <w:lang w:val="it-IT" w:eastAsia="en-US" w:bidi="ar-SA"/>
      </w:rPr>
    </w:lvl>
    <w:lvl w:ilvl="4" w:tplc="15467DA4">
      <w:numFmt w:val="bullet"/>
      <w:lvlText w:val="•"/>
      <w:lvlJc w:val="left"/>
      <w:pPr>
        <w:ind w:left="4259" w:hanging="229"/>
      </w:pPr>
      <w:rPr>
        <w:rFonts w:hint="default"/>
        <w:lang w:val="it-IT" w:eastAsia="en-US" w:bidi="ar-SA"/>
      </w:rPr>
    </w:lvl>
    <w:lvl w:ilvl="5" w:tplc="A14AFEB4">
      <w:numFmt w:val="bullet"/>
      <w:lvlText w:val="•"/>
      <w:lvlJc w:val="left"/>
      <w:pPr>
        <w:ind w:left="5239" w:hanging="229"/>
      </w:pPr>
      <w:rPr>
        <w:rFonts w:hint="default"/>
        <w:lang w:val="it-IT" w:eastAsia="en-US" w:bidi="ar-SA"/>
      </w:rPr>
    </w:lvl>
    <w:lvl w:ilvl="6" w:tplc="CE7E41D4">
      <w:numFmt w:val="bullet"/>
      <w:lvlText w:val="•"/>
      <w:lvlJc w:val="left"/>
      <w:pPr>
        <w:ind w:left="6219" w:hanging="229"/>
      </w:pPr>
      <w:rPr>
        <w:rFonts w:hint="default"/>
        <w:lang w:val="it-IT" w:eastAsia="en-US" w:bidi="ar-SA"/>
      </w:rPr>
    </w:lvl>
    <w:lvl w:ilvl="7" w:tplc="AFFC020A">
      <w:numFmt w:val="bullet"/>
      <w:lvlText w:val="•"/>
      <w:lvlJc w:val="left"/>
      <w:pPr>
        <w:ind w:left="7199" w:hanging="229"/>
      </w:pPr>
      <w:rPr>
        <w:rFonts w:hint="default"/>
        <w:lang w:val="it-IT" w:eastAsia="en-US" w:bidi="ar-SA"/>
      </w:rPr>
    </w:lvl>
    <w:lvl w:ilvl="8" w:tplc="A4003414">
      <w:numFmt w:val="bullet"/>
      <w:lvlText w:val="•"/>
      <w:lvlJc w:val="left"/>
      <w:pPr>
        <w:ind w:left="8179" w:hanging="229"/>
      </w:pPr>
      <w:rPr>
        <w:rFonts w:hint="default"/>
        <w:lang w:val="it-IT" w:eastAsia="en-US" w:bidi="ar-SA"/>
      </w:rPr>
    </w:lvl>
  </w:abstractNum>
  <w:abstractNum w:abstractNumId="1">
    <w:nsid w:val="176B2159"/>
    <w:multiLevelType w:val="hybridMultilevel"/>
    <w:tmpl w:val="44B09D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6CAD"/>
    <w:multiLevelType w:val="hybridMultilevel"/>
    <w:tmpl w:val="3F24A9D6"/>
    <w:lvl w:ilvl="0" w:tplc="F3B2959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845D73"/>
    <w:multiLevelType w:val="hybridMultilevel"/>
    <w:tmpl w:val="A9047724"/>
    <w:lvl w:ilvl="0" w:tplc="205E3B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80C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9AA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A5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05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EC5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CE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49F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982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E75192E"/>
    <w:multiLevelType w:val="hybridMultilevel"/>
    <w:tmpl w:val="4A5ABB38"/>
    <w:lvl w:ilvl="0" w:tplc="F3301B06">
      <w:start w:val="1"/>
      <w:numFmt w:val="decimal"/>
      <w:lvlText w:val="%1)"/>
      <w:lvlJc w:val="left"/>
      <w:pPr>
        <w:ind w:left="120" w:hanging="239"/>
        <w:jc w:val="left"/>
      </w:pPr>
      <w:rPr>
        <w:rFonts w:ascii="Trebuchet MS" w:eastAsia="Trebuchet MS" w:hAnsi="Trebuchet MS" w:cs="Trebuchet MS" w:hint="default"/>
        <w:w w:val="91"/>
        <w:sz w:val="22"/>
        <w:szCs w:val="22"/>
        <w:lang w:val="it-IT" w:eastAsia="en-US" w:bidi="ar-SA"/>
      </w:rPr>
    </w:lvl>
    <w:lvl w:ilvl="1" w:tplc="17743264">
      <w:numFmt w:val="bullet"/>
      <w:lvlText w:val="•"/>
      <w:lvlJc w:val="left"/>
      <w:pPr>
        <w:ind w:left="1121" w:hanging="239"/>
      </w:pPr>
      <w:rPr>
        <w:rFonts w:hint="default"/>
        <w:lang w:val="it-IT" w:eastAsia="en-US" w:bidi="ar-SA"/>
      </w:rPr>
    </w:lvl>
    <w:lvl w:ilvl="2" w:tplc="A29A6C16">
      <w:numFmt w:val="bullet"/>
      <w:lvlText w:val="•"/>
      <w:lvlJc w:val="left"/>
      <w:pPr>
        <w:ind w:left="2123" w:hanging="239"/>
      </w:pPr>
      <w:rPr>
        <w:rFonts w:hint="default"/>
        <w:lang w:val="it-IT" w:eastAsia="en-US" w:bidi="ar-SA"/>
      </w:rPr>
    </w:lvl>
    <w:lvl w:ilvl="3" w:tplc="25D6F278">
      <w:numFmt w:val="bullet"/>
      <w:lvlText w:val="•"/>
      <w:lvlJc w:val="left"/>
      <w:pPr>
        <w:ind w:left="3125" w:hanging="239"/>
      </w:pPr>
      <w:rPr>
        <w:rFonts w:hint="default"/>
        <w:lang w:val="it-IT" w:eastAsia="en-US" w:bidi="ar-SA"/>
      </w:rPr>
    </w:lvl>
    <w:lvl w:ilvl="4" w:tplc="A7ACFF9C">
      <w:numFmt w:val="bullet"/>
      <w:lvlText w:val="•"/>
      <w:lvlJc w:val="left"/>
      <w:pPr>
        <w:ind w:left="4127" w:hanging="239"/>
      </w:pPr>
      <w:rPr>
        <w:rFonts w:hint="default"/>
        <w:lang w:val="it-IT" w:eastAsia="en-US" w:bidi="ar-SA"/>
      </w:rPr>
    </w:lvl>
    <w:lvl w:ilvl="5" w:tplc="BE1828FA">
      <w:numFmt w:val="bullet"/>
      <w:lvlText w:val="•"/>
      <w:lvlJc w:val="left"/>
      <w:pPr>
        <w:ind w:left="5129" w:hanging="239"/>
      </w:pPr>
      <w:rPr>
        <w:rFonts w:hint="default"/>
        <w:lang w:val="it-IT" w:eastAsia="en-US" w:bidi="ar-SA"/>
      </w:rPr>
    </w:lvl>
    <w:lvl w:ilvl="6" w:tplc="54884058">
      <w:numFmt w:val="bullet"/>
      <w:lvlText w:val="•"/>
      <w:lvlJc w:val="left"/>
      <w:pPr>
        <w:ind w:left="6131" w:hanging="239"/>
      </w:pPr>
      <w:rPr>
        <w:rFonts w:hint="default"/>
        <w:lang w:val="it-IT" w:eastAsia="en-US" w:bidi="ar-SA"/>
      </w:rPr>
    </w:lvl>
    <w:lvl w:ilvl="7" w:tplc="F53EF5C2">
      <w:numFmt w:val="bullet"/>
      <w:lvlText w:val="•"/>
      <w:lvlJc w:val="left"/>
      <w:pPr>
        <w:ind w:left="7133" w:hanging="239"/>
      </w:pPr>
      <w:rPr>
        <w:rFonts w:hint="default"/>
        <w:lang w:val="it-IT" w:eastAsia="en-US" w:bidi="ar-SA"/>
      </w:rPr>
    </w:lvl>
    <w:lvl w:ilvl="8" w:tplc="A0F0AB74">
      <w:numFmt w:val="bullet"/>
      <w:lvlText w:val="•"/>
      <w:lvlJc w:val="left"/>
      <w:pPr>
        <w:ind w:left="8135" w:hanging="239"/>
      </w:pPr>
      <w:rPr>
        <w:rFonts w:hint="default"/>
        <w:lang w:val="it-IT" w:eastAsia="en-US" w:bidi="ar-SA"/>
      </w:rPr>
    </w:lvl>
  </w:abstractNum>
  <w:abstractNum w:abstractNumId="5">
    <w:nsid w:val="62B809EA"/>
    <w:multiLevelType w:val="hybridMultilevel"/>
    <w:tmpl w:val="357058A4"/>
    <w:lvl w:ilvl="0" w:tplc="2A9E64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93C47"/>
    <w:rsid w:val="00091911"/>
    <w:rsid w:val="000C2205"/>
    <w:rsid w:val="00114073"/>
    <w:rsid w:val="00131639"/>
    <w:rsid w:val="001A19FE"/>
    <w:rsid w:val="001E457E"/>
    <w:rsid w:val="001F03B0"/>
    <w:rsid w:val="001F7544"/>
    <w:rsid w:val="00201A01"/>
    <w:rsid w:val="00220628"/>
    <w:rsid w:val="003A2876"/>
    <w:rsid w:val="003E4058"/>
    <w:rsid w:val="00415AA3"/>
    <w:rsid w:val="0043641A"/>
    <w:rsid w:val="00523D81"/>
    <w:rsid w:val="00554667"/>
    <w:rsid w:val="00593C47"/>
    <w:rsid w:val="005C64A0"/>
    <w:rsid w:val="005D7FEC"/>
    <w:rsid w:val="00672F75"/>
    <w:rsid w:val="007441E6"/>
    <w:rsid w:val="00860F14"/>
    <w:rsid w:val="008E7B58"/>
    <w:rsid w:val="008F5ED2"/>
    <w:rsid w:val="0097339F"/>
    <w:rsid w:val="00A051E4"/>
    <w:rsid w:val="00BB3633"/>
    <w:rsid w:val="00E37F70"/>
    <w:rsid w:val="00E468D8"/>
    <w:rsid w:val="00EF5A65"/>
    <w:rsid w:val="00F10548"/>
    <w:rsid w:val="00F4464A"/>
    <w:rsid w:val="00FE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3C47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3C47"/>
  </w:style>
  <w:style w:type="paragraph" w:customStyle="1" w:styleId="Titolo11">
    <w:name w:val="Titolo 11"/>
    <w:basedOn w:val="Normale"/>
    <w:uiPriority w:val="1"/>
    <w:qFormat/>
    <w:rsid w:val="00593C47"/>
    <w:pPr>
      <w:ind w:left="187" w:hanging="447"/>
      <w:outlineLvl w:val="1"/>
    </w:pPr>
    <w:rPr>
      <w:rFonts w:ascii="Carlito" w:eastAsia="Carlito" w:hAnsi="Carlito" w:cs="Carlito"/>
      <w:b/>
      <w:bCs/>
      <w:i/>
      <w:sz w:val="23"/>
      <w:szCs w:val="23"/>
    </w:rPr>
  </w:style>
  <w:style w:type="paragraph" w:customStyle="1" w:styleId="Titolo21">
    <w:name w:val="Titolo 21"/>
    <w:basedOn w:val="Normale"/>
    <w:uiPriority w:val="1"/>
    <w:qFormat/>
    <w:rsid w:val="00593C47"/>
    <w:pPr>
      <w:ind w:left="187"/>
      <w:outlineLvl w:val="2"/>
    </w:pPr>
    <w:rPr>
      <w:rFonts w:ascii="Carlito" w:eastAsia="Carlito" w:hAnsi="Carlito" w:cs="Carlito"/>
      <w:b/>
      <w:bCs/>
      <w:i/>
    </w:rPr>
  </w:style>
  <w:style w:type="paragraph" w:styleId="Paragrafoelenco">
    <w:name w:val="List Paragraph"/>
    <w:basedOn w:val="Normale"/>
    <w:uiPriority w:val="1"/>
    <w:qFormat/>
    <w:rsid w:val="00593C47"/>
    <w:pPr>
      <w:spacing w:before="11"/>
      <w:ind w:left="120" w:hanging="8"/>
    </w:pPr>
  </w:style>
  <w:style w:type="paragraph" w:customStyle="1" w:styleId="TableParagraph">
    <w:name w:val="Table Paragraph"/>
    <w:basedOn w:val="Normale"/>
    <w:uiPriority w:val="1"/>
    <w:qFormat/>
    <w:rsid w:val="00593C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D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D81"/>
    <w:rPr>
      <w:rFonts w:ascii="Tahoma" w:eastAsia="Trebuchet MS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3C47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C47"/>
  </w:style>
  <w:style w:type="paragraph" w:customStyle="1" w:styleId="Titolo11">
    <w:name w:val="Titolo 11"/>
    <w:basedOn w:val="Normale"/>
    <w:uiPriority w:val="1"/>
    <w:qFormat/>
    <w:rsid w:val="00593C47"/>
    <w:pPr>
      <w:ind w:left="187" w:hanging="447"/>
      <w:outlineLvl w:val="1"/>
    </w:pPr>
    <w:rPr>
      <w:rFonts w:ascii="Carlito" w:eastAsia="Carlito" w:hAnsi="Carlito" w:cs="Carlito"/>
      <w:b/>
      <w:bCs/>
      <w:i/>
      <w:sz w:val="23"/>
      <w:szCs w:val="23"/>
    </w:rPr>
  </w:style>
  <w:style w:type="paragraph" w:customStyle="1" w:styleId="Titolo21">
    <w:name w:val="Titolo 21"/>
    <w:basedOn w:val="Normale"/>
    <w:uiPriority w:val="1"/>
    <w:qFormat/>
    <w:rsid w:val="00593C47"/>
    <w:pPr>
      <w:ind w:left="187"/>
      <w:outlineLvl w:val="2"/>
    </w:pPr>
    <w:rPr>
      <w:rFonts w:ascii="Carlito" w:eastAsia="Carlito" w:hAnsi="Carlito" w:cs="Carlito"/>
      <w:b/>
      <w:bCs/>
      <w:i/>
    </w:rPr>
  </w:style>
  <w:style w:type="paragraph" w:styleId="Paragrafoelenco">
    <w:name w:val="List Paragraph"/>
    <w:basedOn w:val="Normale"/>
    <w:uiPriority w:val="1"/>
    <w:qFormat/>
    <w:rsid w:val="00593C47"/>
    <w:pPr>
      <w:spacing w:before="11"/>
      <w:ind w:left="120" w:hanging="8"/>
    </w:pPr>
  </w:style>
  <w:style w:type="paragraph" w:customStyle="1" w:styleId="TableParagraph">
    <w:name w:val="Table Paragraph"/>
    <w:basedOn w:val="Normale"/>
    <w:uiPriority w:val="1"/>
    <w:qFormat/>
    <w:rsid w:val="00593C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D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D81"/>
    <w:rPr>
      <w:rFonts w:ascii="Tahoma" w:eastAsia="Trebuchet MS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        /   DISABILITA’ E GRAVI MOTIVI DI SALUTE</vt:lpstr>
      <vt:lpstr>        /    PERSONALE CON DISABILITA’ E PERSONALE CHE HA BISOGNO DI PARTICOLARI CURE CO</vt:lpstr>
      <vt:lpstr>    /   ASSISTENZA AL CONIUGE, ED AL FIGLIO CON DISABILITA’;  ASSISTENZA DA PARTE DI</vt:lpstr>
      <vt:lpstr>    /   PERSONALE CHE RICOPRE CARICHE PUBBLICHE NELLE AMMINISTRAZIONI DEGLI ENTI LOC</vt:lpstr>
    </vt:vector>
  </TitlesOfParts>
  <Company>DK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De Bernardo</dc:creator>
  <cp:lastModifiedBy>Amministratore</cp:lastModifiedBy>
  <cp:revision>16</cp:revision>
  <cp:lastPrinted>2023-03-03T07:43:00Z</cp:lastPrinted>
  <dcterms:created xsi:type="dcterms:W3CDTF">2020-03-25T09:18:00Z</dcterms:created>
  <dcterms:modified xsi:type="dcterms:W3CDTF">2024-02-27T07:32:00Z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2020-01-20T00:00:00Z</vt:filetime>
  </property>
</Properties>
</file>